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proofErr w:type="gramStart"/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EB251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E497C">
        <w:rPr>
          <w:rFonts w:asciiTheme="majorHAnsi" w:hAnsiTheme="majorHAnsi"/>
          <w:b/>
          <w:bCs/>
          <w:sz w:val="22"/>
          <w:szCs w:val="22"/>
        </w:rPr>
        <w:t>7</w:t>
      </w:r>
      <w:r w:rsidR="00EB251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</w:t>
      </w:r>
      <w:proofErr w:type="gramEnd"/>
      <w:r w:rsidR="00765F2B" w:rsidRPr="00AB2C7D">
        <w:rPr>
          <w:rFonts w:asciiTheme="majorHAnsi" w:hAnsiTheme="majorHAnsi"/>
          <w:b/>
          <w:bCs/>
          <w:sz w:val="22"/>
          <w:szCs w:val="22"/>
        </w:rPr>
        <w:t xml:space="preserve">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 w:rsidR="00715871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Default="00824221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>pn.</w:t>
      </w:r>
      <w:r w:rsidR="000167F9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B874E4" w:rsidRPr="00D63AF7">
        <w:rPr>
          <w:rFonts w:asciiTheme="majorHAnsi" w:hAnsiTheme="majorHAnsi"/>
          <w:sz w:val="22"/>
          <w:szCs w:val="22"/>
          <w:lang w:eastAsia="en-US"/>
        </w:rPr>
        <w:t>„</w:t>
      </w:r>
      <w:r w:rsidR="007E497C" w:rsidRPr="007E497C">
        <w:rPr>
          <w:rFonts w:asciiTheme="majorHAnsi" w:hAnsiTheme="majorHAnsi"/>
          <w:sz w:val="22"/>
          <w:szCs w:val="22"/>
          <w:lang w:eastAsia="en-US"/>
        </w:rPr>
        <w:t>Opróżnianie koszy ulicznych na terenie gminy Środa Wlkp</w:t>
      </w:r>
      <w:r w:rsidR="007E497C" w:rsidRPr="00CB0FDA">
        <w:rPr>
          <w:rFonts w:asciiTheme="majorHAnsi" w:hAnsiTheme="majorHAnsi"/>
          <w:sz w:val="22"/>
          <w:szCs w:val="22"/>
          <w:lang w:eastAsia="en-US"/>
        </w:rPr>
        <w:t>.</w:t>
      </w:r>
      <w:r w:rsidR="00715871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F7124D" w:rsidRPr="00CB0FDA">
        <w:rPr>
          <w:rFonts w:asciiTheme="majorHAnsi" w:hAnsiTheme="majorHAnsi"/>
          <w:sz w:val="22"/>
          <w:szCs w:val="22"/>
        </w:rPr>
        <w:t>oraz wywóz odpadów niesegregowanych i opakowaniowych</w:t>
      </w:r>
      <w:r w:rsidR="007E497C" w:rsidRPr="00CB0FDA">
        <w:rPr>
          <w:rFonts w:asciiTheme="majorHAnsi" w:hAnsiTheme="majorHAnsi"/>
          <w:sz w:val="22"/>
          <w:szCs w:val="22"/>
          <w:lang w:eastAsia="en-US"/>
        </w:rPr>
        <w:t>” prowadzonego przez Zakład</w:t>
      </w:r>
      <w:r w:rsidR="0061624C">
        <w:rPr>
          <w:rFonts w:asciiTheme="majorHAnsi" w:hAnsiTheme="majorHAnsi"/>
          <w:sz w:val="22"/>
          <w:szCs w:val="22"/>
          <w:lang w:eastAsia="en-US"/>
        </w:rPr>
        <w:t xml:space="preserve"> Gospodarki Komunalnej u</w:t>
      </w:r>
      <w:r w:rsidR="007E497C" w:rsidRPr="007E497C">
        <w:rPr>
          <w:rFonts w:asciiTheme="majorHAnsi" w:hAnsiTheme="majorHAnsi"/>
          <w:sz w:val="22"/>
          <w:szCs w:val="22"/>
          <w:lang w:eastAsia="en-US"/>
        </w:rPr>
        <w:t xml:space="preserve">l. </w:t>
      </w:r>
      <w:r w:rsidR="00715871">
        <w:rPr>
          <w:rFonts w:asciiTheme="majorHAnsi" w:hAnsiTheme="majorHAnsi"/>
          <w:sz w:val="22"/>
          <w:szCs w:val="22"/>
          <w:lang w:eastAsia="en-US"/>
        </w:rPr>
        <w:t>Daszyńskiego</w:t>
      </w:r>
      <w:r w:rsidR="007E497C" w:rsidRPr="007E497C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715871">
        <w:rPr>
          <w:rFonts w:asciiTheme="majorHAnsi" w:hAnsiTheme="majorHAnsi"/>
          <w:sz w:val="22"/>
          <w:szCs w:val="22"/>
          <w:lang w:eastAsia="en-US"/>
        </w:rPr>
        <w:t>5</w:t>
      </w:r>
      <w:r w:rsidR="007E497C" w:rsidRPr="007E497C">
        <w:rPr>
          <w:rFonts w:asciiTheme="majorHAnsi" w:hAnsiTheme="majorHAnsi"/>
          <w:sz w:val="22"/>
          <w:szCs w:val="22"/>
          <w:lang w:eastAsia="en-US"/>
        </w:rPr>
        <w:t xml:space="preserve">, 63-000 Środa Wielkopolska, </w:t>
      </w:r>
      <w:r w:rsidR="00F171BE" w:rsidRPr="00D63AF7">
        <w:rPr>
          <w:rFonts w:asciiTheme="majorHAnsi" w:hAnsiTheme="majorHAnsi"/>
          <w:sz w:val="22"/>
          <w:szCs w:val="22"/>
          <w:lang w:eastAsia="en-US"/>
        </w:rPr>
        <w:t>zgodnie</w:t>
      </w:r>
      <w:r w:rsidR="00F171BE">
        <w:rPr>
          <w:rFonts w:asciiTheme="majorHAnsi" w:hAnsiTheme="majorHAnsi"/>
          <w:sz w:val="22"/>
          <w:szCs w:val="22"/>
          <w:lang w:eastAsia="en-US"/>
        </w:rPr>
        <w:t xml:space="preserve"> z art. 24 </w:t>
      </w:r>
      <w:r w:rsidR="00F171BE" w:rsidRPr="00F171BE">
        <w:rPr>
          <w:rFonts w:asciiTheme="majorHAnsi" w:hAnsiTheme="majorHAnsi"/>
          <w:sz w:val="22"/>
          <w:szCs w:val="22"/>
          <w:lang w:eastAsia="en-US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  <w:lang w:eastAsia="en-US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513D90" w:rsidRPr="00F171BE">
        <w:rPr>
          <w:rFonts w:asciiTheme="majorHAnsi" w:hAnsiTheme="majorHAnsi"/>
          <w:sz w:val="22"/>
          <w:szCs w:val="22"/>
        </w:rPr>
        <w:t>razem z którymi</w:t>
      </w:r>
      <w:proofErr w:type="gramEnd"/>
      <w:r w:rsidR="00513D90" w:rsidRPr="00F171BE">
        <w:rPr>
          <w:rFonts w:asciiTheme="majorHAnsi" w:hAnsiTheme="majorHAnsi"/>
          <w:sz w:val="22"/>
          <w:szCs w:val="22"/>
        </w:rPr>
        <w:t xml:space="preserve"> należymy do </w:t>
      </w:r>
      <w:r w:rsidR="00F171BE" w:rsidRPr="00F171BE">
        <w:rPr>
          <w:rFonts w:asciiTheme="majorHAnsi" w:hAnsiTheme="majorHAnsi"/>
          <w:sz w:val="22"/>
          <w:szCs w:val="22"/>
        </w:rPr>
        <w:t xml:space="preserve">tej samej grupy kapitałowej, </w:t>
      </w:r>
      <w:r w:rsidR="007E497C">
        <w:rPr>
          <w:rFonts w:asciiTheme="majorHAnsi" w:hAnsiTheme="majorHAnsi"/>
          <w:sz w:val="22"/>
          <w:szCs w:val="22"/>
        </w:rPr>
        <w:br/>
      </w:r>
      <w:r w:rsidR="00F171BE" w:rsidRPr="00F171BE">
        <w:rPr>
          <w:rFonts w:asciiTheme="majorHAnsi" w:hAnsiTheme="majorHAnsi"/>
          <w:sz w:val="22"/>
          <w:szCs w:val="22"/>
        </w:rPr>
        <w:t>w rozumieniu ustawy z dnia 16 lutego 2007 r. o ochronie konkurencji i konsumentów (</w:t>
      </w:r>
      <w:r w:rsidR="009E5D9D">
        <w:rPr>
          <w:rFonts w:asciiTheme="majorHAnsi" w:hAnsiTheme="majorHAnsi"/>
          <w:sz w:val="22"/>
          <w:szCs w:val="22"/>
        </w:rPr>
        <w:t xml:space="preserve">tj.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Dz.U</w:t>
      </w:r>
      <w:proofErr w:type="spellEnd"/>
      <w:r w:rsidR="00F171BE" w:rsidRPr="00F171BE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F171BE" w:rsidRPr="00F171BE">
        <w:rPr>
          <w:rFonts w:asciiTheme="majorHAnsi" w:hAnsiTheme="majorHAnsi"/>
          <w:sz w:val="22"/>
          <w:szCs w:val="22"/>
        </w:rPr>
        <w:t>z</w:t>
      </w:r>
      <w:proofErr w:type="gramEnd"/>
      <w:r w:rsidR="00F171BE" w:rsidRPr="00F171BE">
        <w:rPr>
          <w:rFonts w:asciiTheme="majorHAnsi" w:hAnsiTheme="majorHAnsi"/>
          <w:sz w:val="22"/>
          <w:szCs w:val="22"/>
        </w:rPr>
        <w:t xml:space="preserve"> 201</w:t>
      </w:r>
      <w:r w:rsidR="009E5D9D">
        <w:rPr>
          <w:rFonts w:asciiTheme="majorHAnsi" w:hAnsiTheme="majorHAnsi"/>
          <w:sz w:val="22"/>
          <w:szCs w:val="22"/>
        </w:rPr>
        <w:t>9</w:t>
      </w:r>
      <w:r w:rsidR="00F171BE" w:rsidRPr="00F171BE">
        <w:rPr>
          <w:rFonts w:asciiTheme="majorHAnsi" w:hAnsiTheme="majorHAnsi"/>
          <w:sz w:val="22"/>
          <w:szCs w:val="22"/>
        </w:rPr>
        <w:t xml:space="preserve"> r. poz. </w:t>
      </w:r>
      <w:r w:rsidR="009E5D9D">
        <w:rPr>
          <w:rFonts w:asciiTheme="majorHAnsi" w:hAnsiTheme="majorHAnsi"/>
          <w:sz w:val="22"/>
          <w:szCs w:val="22"/>
        </w:rPr>
        <w:t>369</w:t>
      </w:r>
      <w:r w:rsidR="00F171BE" w:rsidRPr="00F171BE">
        <w:rPr>
          <w:rFonts w:asciiTheme="majorHAnsi" w:hAnsiTheme="majorHAnsi"/>
          <w:sz w:val="22"/>
          <w:szCs w:val="22"/>
        </w:rPr>
        <w:t>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0D61EE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proofErr w:type="gramStart"/>
      <w:r w:rsidRPr="00AB2C7D">
        <w:rPr>
          <w:rFonts w:asciiTheme="majorHAnsi" w:hAnsiTheme="majorHAnsi"/>
          <w:b/>
          <w:sz w:val="22"/>
          <w:szCs w:val="22"/>
          <w:u w:val="single"/>
        </w:rPr>
        <w:t>informujemy</w:t>
      </w:r>
      <w:proofErr w:type="gramEnd"/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sz w:val="22"/>
          <w:szCs w:val="22"/>
        </w:rPr>
        <w:t>w rozumieniu ustawy z dnia 16 lutego 2007 r. o ochronie konkurencji i konsumentów (</w:t>
      </w:r>
      <w:r w:rsidR="001D2470">
        <w:rPr>
          <w:rFonts w:asciiTheme="majorHAnsi" w:hAnsiTheme="majorHAnsi"/>
          <w:sz w:val="22"/>
          <w:szCs w:val="22"/>
        </w:rPr>
        <w:t xml:space="preserve">tj. </w:t>
      </w:r>
      <w:bookmarkStart w:id="0" w:name="_GoBack"/>
      <w:bookmarkEnd w:id="0"/>
      <w:proofErr w:type="spellStart"/>
      <w:r w:rsidR="00987C54" w:rsidRPr="00987C54">
        <w:rPr>
          <w:rFonts w:asciiTheme="majorHAnsi" w:hAnsiTheme="majorHAnsi"/>
          <w:sz w:val="22"/>
          <w:szCs w:val="22"/>
        </w:rPr>
        <w:t>Dz.U</w:t>
      </w:r>
      <w:proofErr w:type="spellEnd"/>
      <w:r w:rsidR="00987C54" w:rsidRPr="00987C54">
        <w:rPr>
          <w:rFonts w:asciiTheme="majorHAnsi" w:hAnsiTheme="majorHAnsi"/>
          <w:sz w:val="22"/>
          <w:szCs w:val="22"/>
        </w:rPr>
        <w:t>.</w:t>
      </w:r>
      <w:r w:rsidR="001D2470" w:rsidRPr="00F171BE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1D2470" w:rsidRPr="00F171BE">
        <w:rPr>
          <w:rFonts w:asciiTheme="majorHAnsi" w:hAnsiTheme="majorHAnsi"/>
          <w:sz w:val="22"/>
          <w:szCs w:val="22"/>
        </w:rPr>
        <w:t>z</w:t>
      </w:r>
      <w:proofErr w:type="gramEnd"/>
      <w:r w:rsidR="001D2470" w:rsidRPr="00F171BE">
        <w:rPr>
          <w:rFonts w:asciiTheme="majorHAnsi" w:hAnsiTheme="majorHAnsi"/>
          <w:sz w:val="22"/>
          <w:szCs w:val="22"/>
        </w:rPr>
        <w:t xml:space="preserve"> 201</w:t>
      </w:r>
      <w:r w:rsidR="001D2470">
        <w:rPr>
          <w:rFonts w:asciiTheme="majorHAnsi" w:hAnsiTheme="majorHAnsi"/>
          <w:sz w:val="22"/>
          <w:szCs w:val="22"/>
        </w:rPr>
        <w:t>9</w:t>
      </w:r>
      <w:r w:rsidR="001D2470" w:rsidRPr="00F171BE">
        <w:rPr>
          <w:rFonts w:asciiTheme="majorHAnsi" w:hAnsiTheme="majorHAnsi"/>
          <w:sz w:val="22"/>
          <w:szCs w:val="22"/>
        </w:rPr>
        <w:t xml:space="preserve"> r. poz. </w:t>
      </w:r>
      <w:r w:rsidR="001D2470">
        <w:rPr>
          <w:rFonts w:asciiTheme="majorHAnsi" w:hAnsiTheme="majorHAnsi"/>
          <w:sz w:val="22"/>
          <w:szCs w:val="22"/>
        </w:rPr>
        <w:t>369</w:t>
      </w:r>
      <w:r w:rsidR="00D9521A">
        <w:rPr>
          <w:rFonts w:asciiTheme="majorHAnsi" w:hAnsiTheme="majorHAnsi"/>
          <w:sz w:val="22"/>
          <w:szCs w:val="22"/>
        </w:rPr>
        <w:t>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EB2511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="00EB2511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9"/>
      <w:footerReference w:type="even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EE" w:rsidRDefault="000D61EE">
      <w:r>
        <w:separator/>
      </w:r>
    </w:p>
  </w:endnote>
  <w:endnote w:type="continuationSeparator" w:id="0">
    <w:p w:rsidR="000D61EE" w:rsidRDefault="000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843A4D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EE" w:rsidRDefault="000D61EE">
      <w:r>
        <w:separator/>
      </w:r>
    </w:p>
  </w:footnote>
  <w:footnote w:type="continuationSeparator" w:id="0">
    <w:p w:rsidR="000D61EE" w:rsidRDefault="000D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7F9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1EE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2C3B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470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3C25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427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24C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871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97C"/>
    <w:rsid w:val="007E4E3B"/>
    <w:rsid w:val="007E529A"/>
    <w:rsid w:val="007E5F2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A4D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5D9D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58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672BE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143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7D8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0FDA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AF7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5AF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511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3C9F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0DC6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24D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5098-8CD9-4A44-83EC-B8D2CF9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Kuba</cp:lastModifiedBy>
  <cp:revision>7</cp:revision>
  <cp:lastPrinted>2013-07-03T07:01:00Z</cp:lastPrinted>
  <dcterms:created xsi:type="dcterms:W3CDTF">2017-12-12T20:32:00Z</dcterms:created>
  <dcterms:modified xsi:type="dcterms:W3CDTF">2019-11-19T13:41:00Z</dcterms:modified>
</cp:coreProperties>
</file>